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C2E31"/>
        </w:rPr>
        <w:t>Чтение</w:t>
      </w:r>
      <w:r>
        <w:rPr>
          <w:color w:val="2C2E31"/>
          <w:spacing w:val="-4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2"/>
        </w:rPr>
        <w:t> классы</w:t>
      </w:r>
      <w:r>
        <w:rPr>
          <w:color w:val="2C2E31"/>
          <w:spacing w:val="-2"/>
        </w:rPr>
        <w:t>)</w:t>
      </w:r>
    </w:p>
    <w:p>
      <w:pPr>
        <w:pStyle w:val="BodyText"/>
      </w:pPr>
      <w:r>
        <w:rPr>
          <w:color w:val="2C2E31"/>
        </w:rPr>
        <w:t>Рабочая</w:t>
      </w:r>
      <w:r>
        <w:rPr>
          <w:color w:val="2C2E31"/>
          <w:spacing w:val="-2"/>
        </w:rPr>
        <w:t> </w:t>
      </w:r>
      <w:r>
        <w:rPr>
          <w:color w:val="2C2E31"/>
        </w:rPr>
        <w:t>программа</w:t>
      </w:r>
      <w:r>
        <w:rPr>
          <w:color w:val="2C2E31"/>
          <w:spacing w:val="-4"/>
        </w:rPr>
        <w:t> </w:t>
      </w:r>
      <w:r>
        <w:rPr>
          <w:color w:val="2C2E31"/>
        </w:rPr>
        <w:t>разработана</w:t>
      </w:r>
      <w:r>
        <w:rPr>
          <w:color w:val="2C2E31"/>
          <w:spacing w:val="-1"/>
        </w:rPr>
        <w:t> </w:t>
      </w:r>
      <w:r>
        <w:rPr>
          <w:color w:val="2C2E31"/>
        </w:rPr>
        <w:t>на</w:t>
      </w:r>
      <w:r>
        <w:rPr>
          <w:color w:val="2C2E31"/>
          <w:spacing w:val="-3"/>
        </w:rPr>
        <w:t> </w:t>
      </w:r>
      <w:r>
        <w:rPr>
          <w:color w:val="2C2E31"/>
        </w:rPr>
        <w:t>основе</w:t>
      </w:r>
      <w:r>
        <w:rPr>
          <w:color w:val="2C2E31"/>
          <w:spacing w:val="-3"/>
        </w:rPr>
        <w:t> </w:t>
      </w:r>
      <w:r>
        <w:rPr>
          <w:color w:val="2C2E31"/>
        </w:rPr>
        <w:t>федерального</w:t>
      </w:r>
      <w:r>
        <w:rPr>
          <w:color w:val="2C2E31"/>
          <w:spacing w:val="-3"/>
        </w:rPr>
        <w:t> </w:t>
      </w:r>
      <w:r>
        <w:rPr>
          <w:color w:val="2C2E31"/>
        </w:rPr>
        <w:t>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</w:t>
      </w:r>
      <w:r>
        <w:rPr>
          <w:color w:val="2C2E31"/>
          <w:spacing w:val="-1"/>
        </w:rPr>
        <w:t> </w:t>
      </w:r>
      <w:r>
        <w:rPr>
          <w:color w:val="2C2E31"/>
        </w:rPr>
        <w:t>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</w:t>
      </w:r>
      <w:r>
        <w:rPr>
          <w:color w:val="2C2E31"/>
          <w:spacing w:val="-1"/>
        </w:rPr>
        <w:t> </w:t>
      </w:r>
      <w:r>
        <w:rPr>
          <w:color w:val="2C2E31"/>
        </w:rPr>
        <w:t>использованием индивидуального</w:t>
      </w:r>
      <w:r>
        <w:rPr>
          <w:color w:val="2C2E31"/>
          <w:spacing w:val="-1"/>
        </w:rPr>
        <w:t> </w:t>
      </w:r>
      <w:r>
        <w:rPr>
          <w:color w:val="2C2E31"/>
        </w:rPr>
        <w:t>подхода, эмоционально- 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22"/>
      <w:ind w:left="104" w:right="112" w:firstLine="36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2024-08-01T09:08:57Z</dcterms:created>
  <dcterms:modified xsi:type="dcterms:W3CDTF">2024-08-01T09:08:57Z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2024-02-12T00:00:00Z</vt:filetime>
  </property>
</Properties>
</file>